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233" w:rsidRPr="00480233" w:rsidRDefault="00D6437B" w:rsidP="00480233">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658240" behindDoc="0" locked="0" layoutInCell="1" allowOverlap="1">
            <wp:simplePos x="0" y="0"/>
            <wp:positionH relativeFrom="column">
              <wp:posOffset>3396615</wp:posOffset>
            </wp:positionH>
            <wp:positionV relativeFrom="paragraph">
              <wp:posOffset>-137160</wp:posOffset>
            </wp:positionV>
            <wp:extent cx="3820160" cy="1323975"/>
            <wp:effectExtent l="19050" t="0" r="8890" b="0"/>
            <wp:wrapSquare wrapText="bothSides"/>
            <wp:docPr id="1" name="Εικόνα 1" descr="C:\Users\man8osk\Desktop\ανυποταχτη\LOGO-pshfodeltio-anypotaxth-asproma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8osk\Desktop\ανυποταχτη\LOGO-pshfodeltio-anypotaxth-aspromauro.jpg"/>
                    <pic:cNvPicPr>
                      <a:picLocks noChangeAspect="1" noChangeArrowheads="1"/>
                    </pic:cNvPicPr>
                  </pic:nvPicPr>
                  <pic:blipFill>
                    <a:blip r:embed="rId6" cstate="print"/>
                    <a:srcRect/>
                    <a:stretch>
                      <a:fillRect/>
                    </a:stretch>
                  </pic:blipFill>
                  <pic:spPr bwMode="auto">
                    <a:xfrm>
                      <a:off x="0" y="0"/>
                      <a:ext cx="3820160" cy="1323975"/>
                    </a:xfrm>
                    <a:prstGeom prst="rect">
                      <a:avLst/>
                    </a:prstGeom>
                    <a:noFill/>
                    <a:ln w="9525">
                      <a:noFill/>
                      <a:miter lim="800000"/>
                      <a:headEnd/>
                      <a:tailEnd/>
                    </a:ln>
                  </pic:spPr>
                </pic:pic>
              </a:graphicData>
            </a:graphic>
          </wp:anchor>
        </w:drawing>
      </w:r>
      <w:r w:rsidR="00480233" w:rsidRPr="00480233">
        <w:rPr>
          <w:rFonts w:ascii="Times New Roman" w:hAnsi="Times New Roman" w:cs="Times New Roman"/>
          <w:sz w:val="24"/>
          <w:szCs w:val="24"/>
        </w:rPr>
        <w:t>Τις τελευταίες μέρες αποκαλύπτεται με τον πιο φανερό τρόπο η ρατσιστική και δολοφονική πολιτική της κυβέρνησης και της ΕΕ στο προσφυγικό/μεταναστευτικό ζήτημα. Η καταστολή που δέχονται οι πρόσφυγες στα σύνορα, τα οποία η κυβέρνηση δηλώνει προς κάθε κατεύθυνση πως θα παραμείνουν κλειστά πάσ</w:t>
      </w:r>
      <w:r w:rsidR="005327D3">
        <w:rPr>
          <w:rFonts w:ascii="Times New Roman" w:hAnsi="Times New Roman" w:cs="Times New Roman"/>
          <w:sz w:val="24"/>
          <w:szCs w:val="24"/>
        </w:rPr>
        <w:t>η</w:t>
      </w:r>
      <w:r w:rsidR="00480233" w:rsidRPr="00480233">
        <w:rPr>
          <w:rFonts w:ascii="Times New Roman" w:hAnsi="Times New Roman" w:cs="Times New Roman"/>
          <w:sz w:val="24"/>
          <w:szCs w:val="24"/>
        </w:rPr>
        <w:t xml:space="preserve"> θυσία, αποτελεί το αποκορύφωμα της βάρβαρης πολιτικής της ΝΔ και του ΣΥΡΙΖΑ, της ΕΕ και του ΝΑΤΟ. </w:t>
      </w:r>
      <w:r w:rsidR="00480233" w:rsidRPr="006E7F85">
        <w:rPr>
          <w:rFonts w:ascii="Times New Roman" w:hAnsi="Times New Roman" w:cs="Times New Roman"/>
          <w:b/>
          <w:sz w:val="24"/>
          <w:szCs w:val="24"/>
        </w:rPr>
        <w:t xml:space="preserve">Η καταστολή αυτή κορυφώνεται στον Έβρο, όπου Ελλάδα και Τουρκία δουλεύουν μαζί ενάντια σε αυτή </w:t>
      </w:r>
      <w:r>
        <w:rPr>
          <w:rFonts w:ascii="Times New Roman" w:hAnsi="Times New Roman" w:cs="Times New Roman"/>
          <w:b/>
          <w:sz w:val="24"/>
          <w:szCs w:val="24"/>
        </w:rPr>
        <w:t>την «τρομακτική</w:t>
      </w:r>
      <w:r w:rsidR="00480233" w:rsidRPr="00480233">
        <w:rPr>
          <w:rFonts w:ascii="Times New Roman" w:hAnsi="Times New Roman" w:cs="Times New Roman"/>
          <w:b/>
          <w:sz w:val="24"/>
          <w:szCs w:val="24"/>
        </w:rPr>
        <w:t xml:space="preserve"> </w:t>
      </w:r>
      <w:r>
        <w:rPr>
          <w:rFonts w:ascii="Times New Roman" w:hAnsi="Times New Roman" w:cs="Times New Roman"/>
          <w:b/>
          <w:sz w:val="24"/>
          <w:szCs w:val="24"/>
        </w:rPr>
        <w:t>ασύμμετρη απειλή»</w:t>
      </w:r>
      <w:r w:rsidR="00480233" w:rsidRPr="00480233">
        <w:rPr>
          <w:rFonts w:ascii="Times New Roman" w:hAnsi="Times New Roman" w:cs="Times New Roman"/>
          <w:b/>
          <w:sz w:val="24"/>
          <w:szCs w:val="24"/>
        </w:rPr>
        <w:t>: ανθρώπους που θέλουν να επιβιώσουν!</w:t>
      </w:r>
      <w:r w:rsidR="00480233" w:rsidRPr="00480233">
        <w:rPr>
          <w:rFonts w:ascii="Times New Roman" w:hAnsi="Times New Roman" w:cs="Times New Roman"/>
          <w:sz w:val="24"/>
          <w:szCs w:val="24"/>
        </w:rPr>
        <w:t xml:space="preserve"> </w:t>
      </w:r>
    </w:p>
    <w:p w:rsidR="00480233" w:rsidRPr="00480233" w:rsidRDefault="00480233" w:rsidP="006E7F85">
      <w:pPr>
        <w:autoSpaceDE w:val="0"/>
        <w:autoSpaceDN w:val="0"/>
        <w:adjustRightInd w:val="0"/>
        <w:spacing w:after="0"/>
        <w:ind w:firstLine="720"/>
        <w:jc w:val="both"/>
        <w:rPr>
          <w:rFonts w:ascii="Times New Roman" w:hAnsi="Times New Roman" w:cs="Times New Roman"/>
          <w:sz w:val="24"/>
          <w:szCs w:val="24"/>
        </w:rPr>
      </w:pPr>
      <w:r w:rsidRPr="00611A61">
        <w:rPr>
          <w:rFonts w:ascii="Times New Roman" w:hAnsi="Times New Roman" w:cs="Times New Roman"/>
          <w:b/>
          <w:sz w:val="24"/>
          <w:szCs w:val="24"/>
        </w:rPr>
        <w:t>Με την αποστολή στρατού και αστυνομίας</w:t>
      </w:r>
      <w:r w:rsidRPr="00480233">
        <w:rPr>
          <w:rFonts w:ascii="Times New Roman" w:hAnsi="Times New Roman" w:cs="Times New Roman"/>
          <w:sz w:val="24"/>
          <w:szCs w:val="24"/>
        </w:rPr>
        <w:t xml:space="preserve"> η κυβέρνηση δηλώνει την πρόθεση της να αντιμετωπίσει τους ξεριζωμένους από τους ιμπεριαλιστικούς πολέμους και τη φτώχεια σαν «επικίνδυνους εισβολείς» και να γίνει ένας αξιόπιστος δεσμοφύλακας της Ευρώπης-φρούριο. </w:t>
      </w:r>
      <w:r w:rsidRPr="00611A61">
        <w:rPr>
          <w:rFonts w:ascii="Times New Roman" w:hAnsi="Times New Roman" w:cs="Times New Roman"/>
          <w:b/>
          <w:sz w:val="24"/>
          <w:szCs w:val="24"/>
        </w:rPr>
        <w:t>Ανοίγουν ακόμα και πυρ για να εκφοβίσουν</w:t>
      </w:r>
      <w:r w:rsidRPr="00480233">
        <w:rPr>
          <w:rFonts w:ascii="Times New Roman" w:hAnsi="Times New Roman" w:cs="Times New Roman"/>
          <w:sz w:val="24"/>
          <w:szCs w:val="24"/>
        </w:rPr>
        <w:t xml:space="preserve"> τους πρόσφυγες ενώ πάνω απο την περιοχή πετούν ελικόπτερα και έχουν επιστρατευτεί μέχρι και οι δυνάμεις καταδρομ</w:t>
      </w:r>
      <w:r w:rsidR="005327D3">
        <w:rPr>
          <w:rFonts w:ascii="Times New Roman" w:hAnsi="Times New Roman" w:cs="Times New Roman"/>
          <w:sz w:val="24"/>
          <w:szCs w:val="24"/>
        </w:rPr>
        <w:t>ών</w:t>
      </w:r>
      <w:r w:rsidRPr="00480233">
        <w:rPr>
          <w:rFonts w:ascii="Times New Roman" w:hAnsi="Times New Roman" w:cs="Times New Roman"/>
          <w:sz w:val="24"/>
          <w:szCs w:val="24"/>
        </w:rPr>
        <w:t xml:space="preserve">. Είδαμε κιόλας ότι όταν πρόκειται να επιβάλει το δόγμα </w:t>
      </w:r>
      <w:r w:rsidR="005327D3">
        <w:rPr>
          <w:rFonts w:ascii="Times New Roman" w:hAnsi="Times New Roman" w:cs="Times New Roman"/>
          <w:sz w:val="24"/>
          <w:szCs w:val="24"/>
        </w:rPr>
        <w:t>«</w:t>
      </w:r>
      <w:r w:rsidRPr="00480233">
        <w:rPr>
          <w:rFonts w:ascii="Times New Roman" w:hAnsi="Times New Roman" w:cs="Times New Roman"/>
          <w:sz w:val="24"/>
          <w:szCs w:val="24"/>
        </w:rPr>
        <w:t>νόμος-τάξη-ασφάλεια</w:t>
      </w:r>
      <w:r w:rsidR="005327D3">
        <w:rPr>
          <w:rFonts w:ascii="Times New Roman" w:hAnsi="Times New Roman" w:cs="Times New Roman"/>
          <w:sz w:val="24"/>
          <w:szCs w:val="24"/>
        </w:rPr>
        <w:t>»</w:t>
      </w:r>
      <w:r w:rsidRPr="00480233">
        <w:rPr>
          <w:rFonts w:ascii="Times New Roman" w:hAnsi="Times New Roman" w:cs="Times New Roman"/>
          <w:sz w:val="24"/>
          <w:szCs w:val="24"/>
        </w:rPr>
        <w:t xml:space="preserve"> δεν διστάζει να στείλει ΜΑΤ για να ξυλοκοπήσουν νησιώτες και εργαζόμενους που αντιστέκον</w:t>
      </w:r>
      <w:r w:rsidR="00D6437B">
        <w:rPr>
          <w:rFonts w:ascii="Times New Roman" w:hAnsi="Times New Roman" w:cs="Times New Roman"/>
          <w:sz w:val="24"/>
          <w:szCs w:val="24"/>
        </w:rPr>
        <w:t>ται στην πολιτικής της</w:t>
      </w:r>
      <w:r w:rsidR="005327D3">
        <w:rPr>
          <w:rFonts w:ascii="Times New Roman" w:hAnsi="Times New Roman" w:cs="Times New Roman"/>
          <w:sz w:val="24"/>
          <w:szCs w:val="24"/>
        </w:rPr>
        <w:t>, αλλά</w:t>
      </w:r>
      <w:r w:rsidR="00D6437B">
        <w:rPr>
          <w:rFonts w:ascii="Times New Roman" w:hAnsi="Times New Roman" w:cs="Times New Roman"/>
          <w:sz w:val="24"/>
          <w:szCs w:val="24"/>
        </w:rPr>
        <w:t xml:space="preserve"> και των Δήμων</w:t>
      </w:r>
      <w:r w:rsidRPr="00480233">
        <w:rPr>
          <w:rFonts w:ascii="Times New Roman" w:hAnsi="Times New Roman" w:cs="Times New Roman"/>
          <w:sz w:val="24"/>
          <w:szCs w:val="24"/>
        </w:rPr>
        <w:t xml:space="preserve"> που ευθυγραμ</w:t>
      </w:r>
      <w:r w:rsidR="006E7F85">
        <w:rPr>
          <w:rFonts w:ascii="Times New Roman" w:hAnsi="Times New Roman" w:cs="Times New Roman"/>
          <w:sz w:val="24"/>
          <w:szCs w:val="24"/>
        </w:rPr>
        <w:t>μ</w:t>
      </w:r>
      <w:r w:rsidRPr="00480233">
        <w:rPr>
          <w:rFonts w:ascii="Times New Roman" w:hAnsi="Times New Roman" w:cs="Times New Roman"/>
          <w:sz w:val="24"/>
          <w:szCs w:val="24"/>
        </w:rPr>
        <w:t>ίζονται με αυτή</w:t>
      </w:r>
      <w:r w:rsidR="005327D3">
        <w:rPr>
          <w:rFonts w:ascii="Times New Roman" w:hAnsi="Times New Roman" w:cs="Times New Roman"/>
          <w:sz w:val="24"/>
          <w:szCs w:val="24"/>
        </w:rPr>
        <w:t>ν</w:t>
      </w:r>
      <w:r w:rsidRPr="00480233">
        <w:rPr>
          <w:rFonts w:ascii="Times New Roman" w:hAnsi="Times New Roman" w:cs="Times New Roman"/>
          <w:sz w:val="24"/>
          <w:szCs w:val="24"/>
        </w:rPr>
        <w:t>.</w:t>
      </w:r>
      <w:r w:rsidR="006E7F85">
        <w:rPr>
          <w:rFonts w:ascii="Times New Roman" w:hAnsi="Times New Roman" w:cs="Times New Roman"/>
          <w:sz w:val="24"/>
          <w:szCs w:val="24"/>
        </w:rPr>
        <w:t xml:space="preserve"> </w:t>
      </w:r>
      <w:r w:rsidR="006E7F85" w:rsidRPr="006E7F85">
        <w:rPr>
          <w:rFonts w:ascii="Times New Roman" w:hAnsi="Times New Roman" w:cs="Times New Roman"/>
          <w:b/>
          <w:bCs/>
          <w:sz w:val="24"/>
          <w:szCs w:val="24"/>
          <w:shd w:val="clear" w:color="auto" w:fill="FFFFFF"/>
        </w:rPr>
        <w:t>Η ρατσιστική πολιτική</w:t>
      </w:r>
      <w:r w:rsidR="005327D3">
        <w:rPr>
          <w:rFonts w:ascii="Times New Roman" w:hAnsi="Times New Roman" w:cs="Times New Roman"/>
          <w:b/>
          <w:bCs/>
          <w:sz w:val="24"/>
          <w:szCs w:val="24"/>
          <w:shd w:val="clear" w:color="auto" w:fill="FFFFFF"/>
        </w:rPr>
        <w:t xml:space="preserve"> </w:t>
      </w:r>
      <w:r w:rsidR="006E7F85" w:rsidRPr="006E7F85">
        <w:rPr>
          <w:rFonts w:ascii="Times New Roman" w:hAnsi="Times New Roman" w:cs="Times New Roman"/>
          <w:b/>
          <w:bCs/>
          <w:sz w:val="24"/>
          <w:szCs w:val="24"/>
          <w:shd w:val="clear" w:color="auto" w:fill="FFFFFF"/>
        </w:rPr>
        <w:t>τροφοδοτεί άνοδο της ξενοφοβίας, της φασιστικής επιρροής και του ακροδεξιού παρακράτους</w:t>
      </w:r>
      <w:r w:rsidR="006E7F85" w:rsidRPr="006E7F85">
        <w:rPr>
          <w:rFonts w:ascii="Times New Roman" w:hAnsi="Times New Roman" w:cs="Times New Roman"/>
          <w:bCs/>
          <w:sz w:val="24"/>
          <w:szCs w:val="24"/>
          <w:shd w:val="clear" w:color="auto" w:fill="FFFFFF"/>
        </w:rPr>
        <w:t>, που έδρασε και το τελευταίο διάστημα στα νησιά που υποδέχονται τους πρόσφυγες,</w:t>
      </w:r>
      <w:r w:rsidR="005327D3">
        <w:rPr>
          <w:rFonts w:ascii="Times New Roman" w:hAnsi="Times New Roman" w:cs="Times New Roman"/>
          <w:bCs/>
          <w:sz w:val="24"/>
          <w:szCs w:val="24"/>
          <w:shd w:val="clear" w:color="auto" w:fill="FFFFFF"/>
        </w:rPr>
        <w:t xml:space="preserve"> </w:t>
      </w:r>
      <w:r w:rsidR="006E7F85" w:rsidRPr="006E7F85">
        <w:rPr>
          <w:rFonts w:ascii="Times New Roman" w:hAnsi="Times New Roman" w:cs="Times New Roman"/>
          <w:b/>
          <w:bCs/>
          <w:sz w:val="24"/>
          <w:szCs w:val="24"/>
          <w:shd w:val="clear" w:color="auto" w:fill="FFFFFF"/>
        </w:rPr>
        <w:t>με πογκρόμ και επιθέσεις σε πρόσφυγες, αλληλέγγυους και αγωνιστές</w:t>
      </w:r>
      <w:r w:rsidR="006E7F85" w:rsidRPr="006E7F85">
        <w:rPr>
          <w:rFonts w:ascii="Times New Roman" w:hAnsi="Times New Roman" w:cs="Times New Roman"/>
          <w:bCs/>
          <w:sz w:val="24"/>
          <w:szCs w:val="24"/>
          <w:shd w:val="clear" w:color="auto" w:fill="FFFFFF"/>
        </w:rPr>
        <w:t xml:space="preserve">. </w:t>
      </w:r>
      <w:r w:rsidR="006E7F85" w:rsidRPr="006E7F85">
        <w:rPr>
          <w:rFonts w:ascii="Times New Roman" w:hAnsi="Times New Roman" w:cs="Times New Roman"/>
          <w:b/>
          <w:bCs/>
          <w:sz w:val="24"/>
          <w:szCs w:val="24"/>
          <w:shd w:val="clear" w:color="auto" w:fill="FFFFFF"/>
        </w:rPr>
        <w:t>Χρησιμοποιείται ως εργαλείο</w:t>
      </w:r>
      <w:r w:rsidR="005327D3">
        <w:rPr>
          <w:rFonts w:ascii="Times New Roman" w:hAnsi="Times New Roman" w:cs="Times New Roman"/>
          <w:b/>
          <w:bCs/>
          <w:sz w:val="24"/>
          <w:szCs w:val="24"/>
          <w:shd w:val="clear" w:color="auto" w:fill="FFFFFF"/>
        </w:rPr>
        <w:t xml:space="preserve"> </w:t>
      </w:r>
      <w:r w:rsidR="006E7F85" w:rsidRPr="006E7F85">
        <w:rPr>
          <w:rFonts w:ascii="Times New Roman" w:hAnsi="Times New Roman" w:cs="Times New Roman"/>
          <w:b/>
          <w:bCs/>
          <w:sz w:val="24"/>
          <w:szCs w:val="24"/>
          <w:shd w:val="clear" w:color="auto" w:fill="FFFFFF"/>
        </w:rPr>
        <w:t>για ένταση της εκμετάλλευσης και των ντόπιων,</w:t>
      </w:r>
      <w:r w:rsidR="005327D3">
        <w:rPr>
          <w:rFonts w:ascii="Times New Roman" w:hAnsi="Times New Roman" w:cs="Times New Roman"/>
          <w:b/>
          <w:bCs/>
          <w:sz w:val="24"/>
          <w:szCs w:val="24"/>
          <w:shd w:val="clear" w:color="auto" w:fill="FFFFFF"/>
        </w:rPr>
        <w:t xml:space="preserve"> </w:t>
      </w:r>
      <w:r w:rsidR="006E7F85" w:rsidRPr="006E7F85">
        <w:rPr>
          <w:rFonts w:ascii="Times New Roman" w:hAnsi="Times New Roman" w:cs="Times New Roman"/>
          <w:b/>
          <w:bCs/>
          <w:sz w:val="24"/>
          <w:szCs w:val="24"/>
          <w:shd w:val="clear" w:color="auto" w:fill="FFFFFF"/>
        </w:rPr>
        <w:t>για κλίμα εχθρότητας ανάμεσα στην εργατική τάξη.</w:t>
      </w:r>
    </w:p>
    <w:p w:rsidR="00480233" w:rsidRPr="00480233" w:rsidRDefault="00480233" w:rsidP="00480233">
      <w:pPr>
        <w:autoSpaceDE w:val="0"/>
        <w:autoSpaceDN w:val="0"/>
        <w:adjustRightInd w:val="0"/>
        <w:spacing w:after="0"/>
        <w:ind w:firstLine="720"/>
        <w:jc w:val="both"/>
        <w:rPr>
          <w:rFonts w:ascii="Times New Roman" w:hAnsi="Times New Roman" w:cs="Times New Roman"/>
          <w:sz w:val="24"/>
          <w:szCs w:val="24"/>
        </w:rPr>
      </w:pPr>
      <w:r w:rsidRPr="00480233">
        <w:rPr>
          <w:rFonts w:ascii="Times New Roman" w:hAnsi="Times New Roman" w:cs="Times New Roman"/>
          <w:sz w:val="24"/>
          <w:szCs w:val="24"/>
        </w:rPr>
        <w:t xml:space="preserve">Φυσικά στον κυρίαρχο λόγο της κυβέρνησης, του αστικού πολιτικού συστήματος και των ΜΜΕ </w:t>
      </w:r>
      <w:r w:rsidRPr="00611A61">
        <w:rPr>
          <w:rFonts w:ascii="Times New Roman" w:hAnsi="Times New Roman" w:cs="Times New Roman"/>
          <w:b/>
          <w:sz w:val="24"/>
          <w:szCs w:val="24"/>
        </w:rPr>
        <w:t>δεν καταδεικνύονται οι πραγματικοί υπαίτιοι που προκαλούν τις προσφυγικές/μεταναστευτικές ροές</w:t>
      </w:r>
      <w:r w:rsidRPr="00480233">
        <w:rPr>
          <w:rFonts w:ascii="Times New Roman" w:hAnsi="Times New Roman" w:cs="Times New Roman"/>
          <w:sz w:val="24"/>
          <w:szCs w:val="24"/>
        </w:rPr>
        <w:t xml:space="preserve">. Πρόκειται για τις ιμπεριαλιστικές δυνάμεις που με τις πολύχρονες επεμβάσεις τους στην Μέση Ανατολή, και ειδικότερα με τον πόλεμο που διεξάγεται τα τελευταία χρόνια στη Συρία, αναγκάζουν εκατομμύρια ανθρώπους να εγκαταλείψουν τα σπίτια τους και να κατευθυνθούν πρός μια Ευρώπη που τους αντιμετωπίζει ως περιττό βάρος ή ως φτηνό εργατικό δυναμικό. Είναι αυτός </w:t>
      </w:r>
      <w:r w:rsidRPr="00611A61">
        <w:rPr>
          <w:rFonts w:ascii="Times New Roman" w:hAnsi="Times New Roman" w:cs="Times New Roman"/>
          <w:b/>
          <w:sz w:val="24"/>
          <w:szCs w:val="24"/>
        </w:rPr>
        <w:t xml:space="preserve">ο «πολιτισμένος κόσμος της Δύσης» που καθώς ανταγωνίζεται για το μοίρασμα των πετρελαίων και των ενεργειακών δρόμων έχει μετατρέψει σε κολαστήρια ολόκληρες περιοχές </w:t>
      </w:r>
      <w:r w:rsidRPr="00480233">
        <w:rPr>
          <w:rFonts w:ascii="Times New Roman" w:hAnsi="Times New Roman" w:cs="Times New Roman"/>
          <w:sz w:val="24"/>
          <w:szCs w:val="24"/>
        </w:rPr>
        <w:t xml:space="preserve">στην Βόρεια Αφρική και την Μέση Ανατολή. </w:t>
      </w:r>
    </w:p>
    <w:p w:rsidR="00480233" w:rsidRPr="00480233" w:rsidRDefault="00480233" w:rsidP="00480233">
      <w:pPr>
        <w:autoSpaceDE w:val="0"/>
        <w:autoSpaceDN w:val="0"/>
        <w:adjustRightInd w:val="0"/>
        <w:spacing w:after="0"/>
        <w:ind w:firstLine="720"/>
        <w:jc w:val="both"/>
        <w:rPr>
          <w:rFonts w:ascii="Times New Roman" w:hAnsi="Times New Roman" w:cs="Times New Roman"/>
          <w:sz w:val="24"/>
          <w:szCs w:val="24"/>
        </w:rPr>
      </w:pPr>
      <w:r w:rsidRPr="00480233">
        <w:rPr>
          <w:rFonts w:ascii="Times New Roman" w:hAnsi="Times New Roman" w:cs="Times New Roman"/>
          <w:sz w:val="24"/>
          <w:szCs w:val="24"/>
        </w:rPr>
        <w:t xml:space="preserve">Σε αυτό το πλαίσιο, </w:t>
      </w:r>
      <w:r w:rsidRPr="00611A61">
        <w:rPr>
          <w:rFonts w:ascii="Times New Roman" w:hAnsi="Times New Roman" w:cs="Times New Roman"/>
          <w:b/>
          <w:sz w:val="24"/>
          <w:szCs w:val="24"/>
        </w:rPr>
        <w:t>ελληνική και τούρκικη αστική τάξη αντιμάχονται για τη διεκδίκηση και οριοθέτηση ΑΟΖ στο Αιγαίο</w:t>
      </w:r>
      <w:r w:rsidRPr="00480233">
        <w:rPr>
          <w:rFonts w:ascii="Times New Roman" w:hAnsi="Times New Roman" w:cs="Times New Roman"/>
          <w:sz w:val="24"/>
          <w:szCs w:val="24"/>
        </w:rPr>
        <w:t xml:space="preserve"> φιλοδοξώντας να αποκτήσουν αναβαθμισμένη θέση στην περιοχή. Η ελληνική κυβέρνηση είναι συνένοχη με την εμπλοκή της στους ιμπεριαλιστικούς σχεδιασμούς με την έμπρακτη συμμετοχή της στο ΝΑΤΟ και στους άξονες πολέμου με τις πολυεθνικές και με Κύπρο, Ισραήλ, Αίγυπτο, </w:t>
      </w:r>
      <w:r w:rsidR="005327D3">
        <w:rPr>
          <w:rFonts w:ascii="Times New Roman" w:hAnsi="Times New Roman" w:cs="Times New Roman"/>
          <w:sz w:val="24"/>
          <w:szCs w:val="24"/>
        </w:rPr>
        <w:t>υπό</w:t>
      </w:r>
      <w:r w:rsidRPr="00480233">
        <w:rPr>
          <w:rFonts w:ascii="Times New Roman" w:hAnsi="Times New Roman" w:cs="Times New Roman"/>
          <w:sz w:val="24"/>
          <w:szCs w:val="24"/>
        </w:rPr>
        <w:t xml:space="preserve"> την καθοδήγηση των ΗΠΑ.</w:t>
      </w:r>
    </w:p>
    <w:p w:rsidR="00480233" w:rsidRPr="00480233" w:rsidRDefault="00480233" w:rsidP="00480233">
      <w:pPr>
        <w:autoSpaceDE w:val="0"/>
        <w:autoSpaceDN w:val="0"/>
        <w:adjustRightInd w:val="0"/>
        <w:spacing w:after="0"/>
        <w:ind w:firstLine="720"/>
        <w:jc w:val="both"/>
        <w:rPr>
          <w:rFonts w:ascii="Times New Roman" w:hAnsi="Times New Roman" w:cs="Times New Roman"/>
          <w:sz w:val="24"/>
          <w:szCs w:val="24"/>
        </w:rPr>
      </w:pPr>
      <w:r w:rsidRPr="00480233">
        <w:rPr>
          <w:rFonts w:ascii="Times New Roman" w:hAnsi="Times New Roman" w:cs="Times New Roman"/>
          <w:sz w:val="24"/>
          <w:szCs w:val="24"/>
        </w:rPr>
        <w:t xml:space="preserve">Στην πολιτική της κυβέρνησης στρατεύονται </w:t>
      </w:r>
      <w:r w:rsidRPr="00611A61">
        <w:rPr>
          <w:rFonts w:ascii="Times New Roman" w:hAnsi="Times New Roman" w:cs="Times New Roman"/>
          <w:b/>
          <w:sz w:val="24"/>
          <w:szCs w:val="24"/>
        </w:rPr>
        <w:t>ΚΙΝΑΛ, Ελληνική Λύση και ΣΥΡΙΖΑ</w:t>
      </w:r>
      <w:r w:rsidRPr="00480233">
        <w:rPr>
          <w:rFonts w:ascii="Times New Roman" w:hAnsi="Times New Roman" w:cs="Times New Roman"/>
          <w:sz w:val="24"/>
          <w:szCs w:val="24"/>
        </w:rPr>
        <w:t xml:space="preserve"> ο οποίος στην κυβ</w:t>
      </w:r>
      <w:r w:rsidR="00611A61">
        <w:rPr>
          <w:rFonts w:ascii="Times New Roman" w:hAnsi="Times New Roman" w:cs="Times New Roman"/>
          <w:sz w:val="24"/>
          <w:szCs w:val="24"/>
        </w:rPr>
        <w:t xml:space="preserve">ερνητική του θητεία ακολούθησε </w:t>
      </w:r>
      <w:r w:rsidRPr="00480233">
        <w:rPr>
          <w:rFonts w:ascii="Times New Roman" w:hAnsi="Times New Roman" w:cs="Times New Roman"/>
          <w:sz w:val="24"/>
          <w:szCs w:val="24"/>
        </w:rPr>
        <w:t xml:space="preserve">την Ειδομένη και την Μόρια και τώρα </w:t>
      </w:r>
      <w:r w:rsidRPr="00611A61">
        <w:rPr>
          <w:rFonts w:ascii="Times New Roman" w:hAnsi="Times New Roman" w:cs="Times New Roman"/>
          <w:b/>
          <w:sz w:val="24"/>
          <w:szCs w:val="24"/>
        </w:rPr>
        <w:t>δεν λέει καμία κουβέντα για το δικαίωμα ασύλου σε όλους τους πρόσφυγες, ξεπλένει ΕΕ-ΗΠΑ-ΝΑΤΟ και τις εγκληματικές τους ευθύνες</w:t>
      </w:r>
      <w:r w:rsidRPr="00480233">
        <w:rPr>
          <w:rFonts w:ascii="Times New Roman" w:hAnsi="Times New Roman" w:cs="Times New Roman"/>
          <w:sz w:val="24"/>
          <w:szCs w:val="24"/>
        </w:rPr>
        <w:t xml:space="preserve"> και συντάσσεται με την όξυνση του ελληνοτουρκικού ανταγωνισμού και με την αύξηση των εξοπλιστικών δαπανών.</w:t>
      </w:r>
    </w:p>
    <w:p w:rsidR="006E7F85" w:rsidRDefault="00480233" w:rsidP="006E7F85">
      <w:pPr>
        <w:autoSpaceDE w:val="0"/>
        <w:autoSpaceDN w:val="0"/>
        <w:adjustRightInd w:val="0"/>
        <w:spacing w:after="0"/>
        <w:ind w:firstLine="720"/>
        <w:jc w:val="both"/>
        <w:rPr>
          <w:rFonts w:ascii="Times New Roman" w:hAnsi="Times New Roman" w:cs="Times New Roman"/>
          <w:sz w:val="24"/>
          <w:szCs w:val="24"/>
        </w:rPr>
      </w:pPr>
      <w:r w:rsidRPr="00480233">
        <w:rPr>
          <w:rFonts w:ascii="Times New Roman" w:hAnsi="Times New Roman" w:cs="Times New Roman"/>
          <w:sz w:val="24"/>
          <w:szCs w:val="24"/>
        </w:rPr>
        <w:t xml:space="preserve">Ταυτόχρονα, στο ίδιο πλαίσιο ενεργεί και </w:t>
      </w:r>
      <w:r w:rsidRPr="00611A61">
        <w:rPr>
          <w:rFonts w:ascii="Times New Roman" w:hAnsi="Times New Roman" w:cs="Times New Roman"/>
          <w:b/>
          <w:sz w:val="24"/>
          <w:szCs w:val="24"/>
        </w:rPr>
        <w:t>το καθεστώς Ερντογάν</w:t>
      </w:r>
      <w:r w:rsidRPr="00480233">
        <w:rPr>
          <w:rFonts w:ascii="Times New Roman" w:hAnsi="Times New Roman" w:cs="Times New Roman"/>
          <w:sz w:val="24"/>
          <w:szCs w:val="24"/>
        </w:rPr>
        <w:t xml:space="preserve">, που μαζί με όλους αυτούς που που δημιούργησαν τα 5 εκατ. πρόσφυγες τους </w:t>
      </w:r>
      <w:r w:rsidRPr="00611A61">
        <w:rPr>
          <w:rFonts w:ascii="Times New Roman" w:hAnsi="Times New Roman" w:cs="Times New Roman"/>
          <w:b/>
          <w:sz w:val="24"/>
          <w:szCs w:val="24"/>
        </w:rPr>
        <w:t>χρησιμοποιούν με τον πιό κυνικό τρόπο σαν μέσο πίεσης προς την ΕΕ και το ΝΑΤΟ για να πάρει περισσότερη χρηματοδότηση</w:t>
      </w:r>
      <w:r w:rsidRPr="00480233">
        <w:rPr>
          <w:rFonts w:ascii="Times New Roman" w:hAnsi="Times New Roman" w:cs="Times New Roman"/>
          <w:sz w:val="24"/>
          <w:szCs w:val="24"/>
        </w:rPr>
        <w:t xml:space="preserve"> και υποστήριξη στην τουρκική επέμβαση στη Συρία. </w:t>
      </w:r>
    </w:p>
    <w:p w:rsidR="006E7F85" w:rsidRDefault="006E7F85" w:rsidP="006E7F85">
      <w:pPr>
        <w:autoSpaceDE w:val="0"/>
        <w:autoSpaceDN w:val="0"/>
        <w:adjustRightInd w:val="0"/>
        <w:spacing w:after="0"/>
        <w:ind w:firstLine="720"/>
        <w:jc w:val="both"/>
        <w:rPr>
          <w:rFonts w:ascii="Times New Roman" w:hAnsi="Times New Roman" w:cs="Times New Roman"/>
          <w:sz w:val="24"/>
          <w:szCs w:val="24"/>
        </w:rPr>
      </w:pPr>
    </w:p>
    <w:p w:rsidR="006B45FE" w:rsidRPr="006E7F85" w:rsidRDefault="00480233" w:rsidP="006E7F85">
      <w:pPr>
        <w:autoSpaceDE w:val="0"/>
        <w:autoSpaceDN w:val="0"/>
        <w:adjustRightInd w:val="0"/>
        <w:spacing w:after="0"/>
        <w:ind w:firstLine="720"/>
        <w:jc w:val="center"/>
        <w:rPr>
          <w:rFonts w:ascii="Times New Roman" w:hAnsi="Times New Roman" w:cs="Times New Roman"/>
          <w:sz w:val="28"/>
          <w:szCs w:val="28"/>
        </w:rPr>
      </w:pPr>
      <w:r w:rsidRPr="006E7F85">
        <w:rPr>
          <w:rFonts w:ascii="Times New Roman" w:hAnsi="Times New Roman" w:cs="Times New Roman"/>
          <w:b/>
          <w:sz w:val="28"/>
          <w:szCs w:val="28"/>
        </w:rPr>
        <w:t>Καταδικάζουμε απερίφραστα την τρίτη σε σειρά ε</w:t>
      </w:r>
      <w:r w:rsidR="006B45FE" w:rsidRPr="006E7F85">
        <w:rPr>
          <w:rFonts w:ascii="Times New Roman" w:hAnsi="Times New Roman" w:cs="Times New Roman"/>
          <w:b/>
          <w:sz w:val="28"/>
          <w:szCs w:val="28"/>
        </w:rPr>
        <w:t>ισβολή της Τουρκίας στη Συρία.</w:t>
      </w:r>
    </w:p>
    <w:p w:rsidR="006E7F85" w:rsidRDefault="006E7F85" w:rsidP="00480233">
      <w:pPr>
        <w:autoSpaceDE w:val="0"/>
        <w:autoSpaceDN w:val="0"/>
        <w:adjustRightInd w:val="0"/>
        <w:spacing w:after="0"/>
        <w:ind w:firstLine="720"/>
        <w:jc w:val="both"/>
        <w:rPr>
          <w:rFonts w:ascii="Times New Roman" w:hAnsi="Times New Roman" w:cs="Times New Roman"/>
          <w:sz w:val="24"/>
          <w:szCs w:val="24"/>
        </w:rPr>
      </w:pPr>
    </w:p>
    <w:p w:rsidR="00480233" w:rsidRDefault="00480233" w:rsidP="00480233">
      <w:pPr>
        <w:autoSpaceDE w:val="0"/>
        <w:autoSpaceDN w:val="0"/>
        <w:adjustRightInd w:val="0"/>
        <w:spacing w:after="0"/>
        <w:ind w:firstLine="720"/>
        <w:jc w:val="both"/>
        <w:rPr>
          <w:rFonts w:ascii="Times New Roman" w:hAnsi="Times New Roman" w:cs="Times New Roman"/>
          <w:sz w:val="24"/>
          <w:szCs w:val="24"/>
        </w:rPr>
      </w:pPr>
      <w:r w:rsidRPr="00480233">
        <w:rPr>
          <w:rFonts w:ascii="Times New Roman" w:hAnsi="Times New Roman" w:cs="Times New Roman"/>
          <w:sz w:val="24"/>
          <w:szCs w:val="24"/>
        </w:rPr>
        <w:t xml:space="preserve">Είναι ζήτημα ζωής και θανάτου </w:t>
      </w:r>
      <w:r w:rsidRPr="00611A61">
        <w:rPr>
          <w:rFonts w:ascii="Times New Roman" w:hAnsi="Times New Roman" w:cs="Times New Roman"/>
          <w:b/>
          <w:sz w:val="24"/>
          <w:szCs w:val="24"/>
        </w:rPr>
        <w:t>το άνοιγμα των συνόρων τα οποία η ΕΕ με την συμφωνία της με την Τουρκία κρατά κλειστά μετατρέποντας Ελλάδα και Τουρκία σε αποθήκες ανθρώπινων ψυχών</w:t>
      </w:r>
      <w:r w:rsidRPr="00480233">
        <w:rPr>
          <w:rFonts w:ascii="Times New Roman" w:hAnsi="Times New Roman" w:cs="Times New Roman"/>
          <w:sz w:val="24"/>
          <w:szCs w:val="24"/>
        </w:rPr>
        <w:t xml:space="preserve"> στοιβάζοντας χιλιάδες πρόσφυγες και μετανάστες σε άθλια στρατόπεδα συγκέντρωσης, που αποτελούν ντροπή για το σύγχρονο πολιτισμό, καταδικάζοντας και τους κατοίκους σε υποβάθμιση της ζωής τους, όπως γίνεται στα νησιά της Λέσβου, της Χίου κ.α. </w:t>
      </w:r>
    </w:p>
    <w:p w:rsidR="005327D3" w:rsidRPr="00480233" w:rsidRDefault="005327D3" w:rsidP="00480233">
      <w:pPr>
        <w:autoSpaceDE w:val="0"/>
        <w:autoSpaceDN w:val="0"/>
        <w:adjustRightInd w:val="0"/>
        <w:spacing w:after="0"/>
        <w:ind w:firstLine="720"/>
        <w:jc w:val="both"/>
        <w:rPr>
          <w:rFonts w:ascii="Times New Roman" w:hAnsi="Times New Roman" w:cs="Times New Roman"/>
          <w:sz w:val="24"/>
          <w:szCs w:val="24"/>
        </w:rPr>
      </w:pPr>
    </w:p>
    <w:p w:rsidR="0033683C" w:rsidRDefault="005327D3" w:rsidP="0033683C">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Ν</w:t>
      </w:r>
      <w:r w:rsidR="00480233" w:rsidRPr="0033683C">
        <w:rPr>
          <w:rFonts w:ascii="Times New Roman" w:hAnsi="Times New Roman" w:cs="Times New Roman"/>
          <w:b/>
          <w:sz w:val="28"/>
          <w:szCs w:val="28"/>
        </w:rPr>
        <w:t xml:space="preserve">α ακυρωθεί τώρα η ρατσιστική συμφωνία ΕΕ-Τουρκίας! </w:t>
      </w:r>
    </w:p>
    <w:p w:rsidR="0033683C" w:rsidRDefault="0033683C" w:rsidP="0033683C">
      <w:pPr>
        <w:autoSpaceDE w:val="0"/>
        <w:autoSpaceDN w:val="0"/>
        <w:adjustRightInd w:val="0"/>
        <w:spacing w:after="0"/>
        <w:jc w:val="center"/>
        <w:rPr>
          <w:rFonts w:ascii="Times New Roman" w:hAnsi="Times New Roman" w:cs="Times New Roman"/>
          <w:b/>
          <w:sz w:val="24"/>
          <w:szCs w:val="24"/>
        </w:rPr>
      </w:pPr>
      <w:r w:rsidRPr="0033683C">
        <w:rPr>
          <w:rFonts w:ascii="Times New Roman" w:hAnsi="Times New Roman" w:cs="Times New Roman"/>
          <w:b/>
          <w:sz w:val="28"/>
          <w:szCs w:val="28"/>
        </w:rPr>
        <w:t>Ανοιχτά σύνορα</w:t>
      </w:r>
      <w:r w:rsidR="0008102E">
        <w:rPr>
          <w:rFonts w:ascii="Times New Roman" w:hAnsi="Times New Roman" w:cs="Times New Roman"/>
          <w:b/>
          <w:sz w:val="28"/>
          <w:szCs w:val="28"/>
        </w:rPr>
        <w:t xml:space="preserve"> με την Τουρκία και προς τις χώρες της ΕΕ</w:t>
      </w:r>
      <w:r w:rsidRPr="0033683C">
        <w:rPr>
          <w:rFonts w:ascii="Times New Roman" w:hAnsi="Times New Roman" w:cs="Times New Roman"/>
          <w:b/>
          <w:sz w:val="28"/>
          <w:szCs w:val="28"/>
        </w:rPr>
        <w:t>.</w:t>
      </w:r>
    </w:p>
    <w:p w:rsidR="00480233" w:rsidRPr="00611A61" w:rsidRDefault="00480233" w:rsidP="0033683C">
      <w:pPr>
        <w:autoSpaceDE w:val="0"/>
        <w:autoSpaceDN w:val="0"/>
        <w:adjustRightInd w:val="0"/>
        <w:spacing w:after="0"/>
        <w:ind w:firstLine="720"/>
        <w:jc w:val="both"/>
        <w:rPr>
          <w:rFonts w:ascii="Times New Roman" w:hAnsi="Times New Roman" w:cs="Times New Roman"/>
          <w:b/>
          <w:sz w:val="24"/>
          <w:szCs w:val="24"/>
        </w:rPr>
      </w:pPr>
      <w:r w:rsidRPr="00611A61">
        <w:rPr>
          <w:rFonts w:ascii="Times New Roman" w:hAnsi="Times New Roman" w:cs="Times New Roman"/>
          <w:b/>
          <w:sz w:val="24"/>
          <w:szCs w:val="24"/>
        </w:rPr>
        <w:t>Μόνη λύση είναι να πάνε ελεύθερα οι πρόσφυγες σε όποια χώρα</w:t>
      </w:r>
      <w:r w:rsidR="003A3540">
        <w:rPr>
          <w:rFonts w:ascii="Times New Roman" w:hAnsi="Times New Roman" w:cs="Times New Roman"/>
          <w:b/>
          <w:sz w:val="24"/>
          <w:szCs w:val="24"/>
        </w:rPr>
        <w:t xml:space="preserve"> της Ευρώπης</w:t>
      </w:r>
      <w:r w:rsidRPr="00611A61">
        <w:rPr>
          <w:rFonts w:ascii="Times New Roman" w:hAnsi="Times New Roman" w:cs="Times New Roman"/>
          <w:b/>
          <w:sz w:val="24"/>
          <w:szCs w:val="24"/>
        </w:rPr>
        <w:t xml:space="preserve"> επιθυμούν, να </w:t>
      </w:r>
      <w:r w:rsidR="003A3540" w:rsidRPr="00611A61">
        <w:rPr>
          <w:rFonts w:ascii="Times New Roman" w:hAnsi="Times New Roman" w:cs="Times New Roman"/>
          <w:b/>
          <w:sz w:val="24"/>
          <w:szCs w:val="24"/>
        </w:rPr>
        <w:t>δοθεί</w:t>
      </w:r>
      <w:r w:rsidRPr="00611A61">
        <w:rPr>
          <w:rFonts w:ascii="Times New Roman" w:hAnsi="Times New Roman" w:cs="Times New Roman"/>
          <w:b/>
          <w:sz w:val="24"/>
          <w:szCs w:val="24"/>
        </w:rPr>
        <w:t xml:space="preserve"> σε όλους άσυλο και </w:t>
      </w:r>
      <w:r w:rsidR="00C469EC">
        <w:rPr>
          <w:rFonts w:ascii="Times New Roman" w:hAnsi="Times New Roman" w:cs="Times New Roman"/>
          <w:b/>
          <w:sz w:val="24"/>
          <w:szCs w:val="24"/>
        </w:rPr>
        <w:t>να καταργηθούν</w:t>
      </w:r>
      <w:r w:rsidR="00611A61">
        <w:rPr>
          <w:rFonts w:ascii="Times New Roman" w:hAnsi="Times New Roman" w:cs="Times New Roman"/>
          <w:b/>
          <w:sz w:val="24"/>
          <w:szCs w:val="24"/>
        </w:rPr>
        <w:t xml:space="preserve"> στην πράξη οι συμφ</w:t>
      </w:r>
      <w:r w:rsidRPr="00611A61">
        <w:rPr>
          <w:rFonts w:ascii="Times New Roman" w:hAnsi="Times New Roman" w:cs="Times New Roman"/>
          <w:b/>
          <w:sz w:val="24"/>
          <w:szCs w:val="24"/>
        </w:rPr>
        <w:t>ωνίες του Δουβλίνου.</w:t>
      </w:r>
    </w:p>
    <w:p w:rsidR="006B45FE" w:rsidRDefault="00480233" w:rsidP="006B45FE">
      <w:pPr>
        <w:autoSpaceDE w:val="0"/>
        <w:autoSpaceDN w:val="0"/>
        <w:adjustRightInd w:val="0"/>
        <w:spacing w:after="0"/>
        <w:ind w:firstLine="720"/>
        <w:jc w:val="both"/>
        <w:rPr>
          <w:rFonts w:ascii="Times New Roman" w:hAnsi="Times New Roman" w:cs="Times New Roman"/>
          <w:sz w:val="24"/>
          <w:szCs w:val="24"/>
        </w:rPr>
      </w:pPr>
      <w:r w:rsidRPr="00480233">
        <w:rPr>
          <w:rFonts w:ascii="Times New Roman" w:hAnsi="Times New Roman" w:cs="Times New Roman"/>
          <w:sz w:val="24"/>
          <w:szCs w:val="24"/>
        </w:rPr>
        <w:t xml:space="preserve">Είναι ανάγκη </w:t>
      </w:r>
      <w:r w:rsidRPr="006B45FE">
        <w:rPr>
          <w:rFonts w:ascii="Times New Roman" w:hAnsi="Times New Roman" w:cs="Times New Roman"/>
          <w:b/>
          <w:sz w:val="24"/>
          <w:szCs w:val="24"/>
        </w:rPr>
        <w:t>ο λαός της Κρήτης να αναγνωρίσει ότι δεν έχει τίποτα να χωρίσει με τους κατατρεγμένους που αναζητούν μια αξιοβίωτη ζωή</w:t>
      </w:r>
      <w:r w:rsidRPr="00480233">
        <w:rPr>
          <w:rFonts w:ascii="Times New Roman" w:hAnsi="Times New Roman" w:cs="Times New Roman"/>
          <w:sz w:val="24"/>
          <w:szCs w:val="24"/>
        </w:rPr>
        <w:t xml:space="preserve"> ενώ χτυπιέται και ο ίδιος από τις πολιτικές που τους έφεραν σε αυτή την θέση. Κοινός εχθρός είναι η κυβέρνηση, η Ευρωπαϊκή φυλακή των λαών, το ΝΑΤΟ και οι βάσεις του, ο ρατσισμός και ο φασισμός. Με τη δύναμη της αλληλεγγύης τερματίζουμε την αντιπροσφυγική πολιτική και αντιπαλεύουμε τον εθνικιστικό και μιλιταριστικό παροξυσμό που και στην Κρήτη κάνει εκκλήσεις για συμμετοχή εθελοντών πλάι στον Ελληνικό στρατό για την αναχαίτιση των προσφύγων. </w:t>
      </w:r>
    </w:p>
    <w:p w:rsidR="006E7F85" w:rsidRDefault="006E7F85" w:rsidP="006B45FE">
      <w:pPr>
        <w:autoSpaceDE w:val="0"/>
        <w:autoSpaceDN w:val="0"/>
        <w:adjustRightInd w:val="0"/>
        <w:spacing w:after="0"/>
        <w:ind w:firstLine="720"/>
        <w:jc w:val="both"/>
        <w:rPr>
          <w:rFonts w:ascii="Times New Roman" w:hAnsi="Times New Roman" w:cs="Times New Roman"/>
          <w:sz w:val="24"/>
          <w:szCs w:val="24"/>
        </w:rPr>
      </w:pPr>
    </w:p>
    <w:p w:rsidR="006B45FE" w:rsidRDefault="00480233" w:rsidP="006B45FE">
      <w:pPr>
        <w:autoSpaceDE w:val="0"/>
        <w:autoSpaceDN w:val="0"/>
        <w:adjustRightInd w:val="0"/>
        <w:spacing w:after="0"/>
        <w:jc w:val="center"/>
        <w:rPr>
          <w:rFonts w:ascii="Times New Roman" w:hAnsi="Times New Roman" w:cs="Times New Roman"/>
          <w:b/>
          <w:sz w:val="24"/>
          <w:szCs w:val="24"/>
        </w:rPr>
      </w:pPr>
      <w:r w:rsidRPr="006B45FE">
        <w:rPr>
          <w:rFonts w:ascii="Times New Roman" w:hAnsi="Times New Roman" w:cs="Times New Roman"/>
          <w:b/>
          <w:sz w:val="24"/>
          <w:szCs w:val="24"/>
        </w:rPr>
        <w:t>Αγωνιζόμαστε για ειρήνη μεταξύ των λαών της περιοχής, υ</w:t>
      </w:r>
      <w:r w:rsidRPr="006B45FE">
        <w:rPr>
          <w:rFonts w:ascii="Times New Roman" w:hAnsi="Times New Roman" w:cs="Times New Roman"/>
          <w:b/>
          <w:bCs/>
          <w:sz w:val="24"/>
          <w:szCs w:val="24"/>
        </w:rPr>
        <w:t xml:space="preserve">ποστηρίζουμε τον αγώνα της νεολαίας, μέσα και έξω από το στρατό. </w:t>
      </w:r>
      <w:r w:rsidRPr="006B45FE">
        <w:rPr>
          <w:rFonts w:ascii="Times New Roman" w:hAnsi="Times New Roman" w:cs="Times New Roman"/>
          <w:b/>
          <w:sz w:val="24"/>
          <w:szCs w:val="24"/>
        </w:rPr>
        <w:t>Κανένας φαντάρος να μην συμμετάσχει στην μαζική δολοφονία.</w:t>
      </w:r>
    </w:p>
    <w:p w:rsidR="006B45FE" w:rsidRDefault="006B45FE" w:rsidP="006B45FE">
      <w:pPr>
        <w:autoSpaceDE w:val="0"/>
        <w:autoSpaceDN w:val="0"/>
        <w:adjustRightInd w:val="0"/>
        <w:spacing w:after="0"/>
        <w:jc w:val="center"/>
        <w:rPr>
          <w:rFonts w:ascii="Times New Roman" w:hAnsi="Times New Roman" w:cs="Times New Roman"/>
          <w:b/>
          <w:sz w:val="24"/>
          <w:szCs w:val="24"/>
        </w:rPr>
      </w:pPr>
    </w:p>
    <w:p w:rsidR="006B45FE" w:rsidRDefault="006B45FE" w:rsidP="006B45FE">
      <w:pPr>
        <w:autoSpaceDE w:val="0"/>
        <w:autoSpaceDN w:val="0"/>
        <w:adjustRightInd w:val="0"/>
        <w:spacing w:after="0"/>
        <w:jc w:val="both"/>
        <w:rPr>
          <w:rFonts w:ascii="Times New Roman" w:hAnsi="Times New Roman" w:cs="Times New Roman"/>
          <w:b/>
          <w:sz w:val="24"/>
          <w:szCs w:val="24"/>
        </w:rPr>
      </w:pPr>
      <w:r w:rsidRPr="004C3497">
        <w:rPr>
          <w:rFonts w:ascii="Times New Roman" w:hAnsi="Times New Roman" w:cs="Times New Roman"/>
          <w:b/>
          <w:sz w:val="24"/>
          <w:szCs w:val="24"/>
        </w:rPr>
        <w:t>Για το εργατικό λαϊκό κίνημα είναι καλοδεχούμενοι οι πρόσφυγες του πολέμου, της οικονομικής καταστροφής, και των αντιδραστικών καθεστώτων. Να γίνει υπόθεση της πάλης του, ο αγώνας για:</w:t>
      </w:r>
    </w:p>
    <w:p w:rsidR="006B45FE" w:rsidRDefault="006B45FE" w:rsidP="006B45FE">
      <w:pPr>
        <w:autoSpaceDE w:val="0"/>
        <w:autoSpaceDN w:val="0"/>
        <w:adjustRightInd w:val="0"/>
        <w:spacing w:after="0"/>
        <w:jc w:val="center"/>
        <w:rPr>
          <w:rFonts w:ascii="Times New Roman" w:hAnsi="Times New Roman" w:cs="Times New Roman"/>
          <w:b/>
          <w:sz w:val="24"/>
          <w:szCs w:val="24"/>
        </w:rPr>
      </w:pPr>
    </w:p>
    <w:p w:rsidR="004C3497" w:rsidRDefault="004C3497" w:rsidP="006B45FE">
      <w:pPr>
        <w:pStyle w:val="ListParagraph"/>
        <w:numPr>
          <w:ilvl w:val="0"/>
          <w:numId w:val="2"/>
        </w:numPr>
        <w:autoSpaceDE w:val="0"/>
        <w:autoSpaceDN w:val="0"/>
        <w:adjustRightInd w:val="0"/>
        <w:spacing w:after="0"/>
        <w:ind w:left="284" w:hanging="426"/>
        <w:jc w:val="both"/>
        <w:rPr>
          <w:rFonts w:ascii="Times New Roman" w:hAnsi="Times New Roman" w:cs="Times New Roman"/>
          <w:sz w:val="24"/>
          <w:szCs w:val="24"/>
        </w:rPr>
      </w:pPr>
      <w:r w:rsidRPr="006B45FE">
        <w:rPr>
          <w:rFonts w:ascii="Times New Roman" w:hAnsi="Times New Roman" w:cs="Times New Roman"/>
          <w:b/>
          <w:sz w:val="24"/>
          <w:szCs w:val="24"/>
        </w:rPr>
        <w:t>Τερματισμό</w:t>
      </w:r>
      <w:r w:rsidR="006B45FE" w:rsidRPr="006B45FE">
        <w:rPr>
          <w:rFonts w:ascii="Times New Roman" w:hAnsi="Times New Roman" w:cs="Times New Roman"/>
          <w:b/>
          <w:sz w:val="24"/>
          <w:szCs w:val="24"/>
        </w:rPr>
        <w:t>ς</w:t>
      </w:r>
      <w:r w:rsidRPr="006B45FE">
        <w:rPr>
          <w:rFonts w:ascii="Times New Roman" w:hAnsi="Times New Roman" w:cs="Times New Roman"/>
          <w:b/>
          <w:sz w:val="24"/>
          <w:szCs w:val="24"/>
        </w:rPr>
        <w:t xml:space="preserve"> της εμπλοκής της Ελλάδας στις πολεμικές επεμβάσεις</w:t>
      </w:r>
      <w:r w:rsidRPr="006B45FE">
        <w:rPr>
          <w:rFonts w:ascii="Times New Roman" w:hAnsi="Times New Roman" w:cs="Times New Roman"/>
          <w:sz w:val="24"/>
          <w:szCs w:val="24"/>
        </w:rPr>
        <w:t xml:space="preserve"> και στην παροχή διευκολύνσεων στις στρατιωτικές επιχειρήσεις του ΝΑΤΟ και των ΗΠΑ. Όχι στην κατάπτυστη νέα συμφωνία στρατιωτικής συνεργασίας με τους Αμερικανούς. Κλείσιμο όλων των βάσεων.  </w:t>
      </w:r>
    </w:p>
    <w:p w:rsidR="00123F4C" w:rsidRPr="00123F4C" w:rsidRDefault="00123F4C" w:rsidP="006B45FE">
      <w:pPr>
        <w:pStyle w:val="ListParagraph"/>
        <w:numPr>
          <w:ilvl w:val="0"/>
          <w:numId w:val="2"/>
        </w:numPr>
        <w:autoSpaceDE w:val="0"/>
        <w:autoSpaceDN w:val="0"/>
        <w:adjustRightInd w:val="0"/>
        <w:spacing w:after="0"/>
        <w:ind w:left="284" w:hanging="426"/>
        <w:jc w:val="both"/>
        <w:rPr>
          <w:rFonts w:ascii="Times New Roman" w:hAnsi="Times New Roman" w:cs="Times New Roman"/>
          <w:b/>
          <w:sz w:val="24"/>
          <w:szCs w:val="24"/>
        </w:rPr>
      </w:pPr>
      <w:r w:rsidRPr="00123F4C">
        <w:rPr>
          <w:rFonts w:ascii="Times New Roman" w:hAnsi="Times New Roman" w:cs="Times New Roman"/>
          <w:b/>
          <w:sz w:val="24"/>
          <w:szCs w:val="24"/>
        </w:rPr>
        <w:t>Κατάργηση της ρατσιστικής συμφωνίας ΕΕ-Τουρκίας.</w:t>
      </w:r>
    </w:p>
    <w:p w:rsidR="004C3497" w:rsidRPr="004C3497" w:rsidRDefault="004C3497" w:rsidP="006B45FE">
      <w:pPr>
        <w:numPr>
          <w:ilvl w:val="0"/>
          <w:numId w:val="2"/>
        </w:numPr>
        <w:autoSpaceDE w:val="0"/>
        <w:autoSpaceDN w:val="0"/>
        <w:adjustRightInd w:val="0"/>
        <w:spacing w:after="0"/>
        <w:ind w:left="284" w:hanging="426"/>
        <w:jc w:val="both"/>
        <w:rPr>
          <w:rFonts w:ascii="Times New Roman" w:hAnsi="Times New Roman" w:cs="Times New Roman"/>
          <w:sz w:val="24"/>
          <w:szCs w:val="24"/>
        </w:rPr>
      </w:pPr>
      <w:r w:rsidRPr="006B45FE">
        <w:rPr>
          <w:rFonts w:ascii="Times New Roman" w:hAnsi="Times New Roman" w:cs="Times New Roman"/>
          <w:b/>
          <w:sz w:val="24"/>
          <w:szCs w:val="24"/>
        </w:rPr>
        <w:t>Άμεση νομιμοποίηση όλων των προσφύγων και μεταναστών</w:t>
      </w:r>
      <w:r w:rsidRPr="004C3497">
        <w:rPr>
          <w:rFonts w:ascii="Times New Roman" w:hAnsi="Times New Roman" w:cs="Times New Roman"/>
          <w:sz w:val="24"/>
          <w:szCs w:val="24"/>
        </w:rPr>
        <w:t xml:space="preserve">. Ίσα εργασιακά, πολιτικά, κοινωνικά δικαιώματα για όλους και όλες ανεξαρτήτως εθνικότητας. Παροχή ασύλου και ταξιδιωτικών εγγράφων σε όσους το επιθυμούν. Ελεύθερη μετακίνηση σε όλες τις χώρες της Ευρώπης και μέσα στη χώρα, ανοικτά σύνορα για τους πρόσφυγες και όχι για το κεφάλαιο. Όχι στον γεωγραφικό περιορισμό στα νησιά, απεγκλωβισμό των προσφύγων. </w:t>
      </w:r>
    </w:p>
    <w:p w:rsidR="00123F4C" w:rsidRPr="00123F4C" w:rsidRDefault="004C3497" w:rsidP="00123F4C">
      <w:pPr>
        <w:pStyle w:val="ListParagraph"/>
        <w:numPr>
          <w:ilvl w:val="0"/>
          <w:numId w:val="3"/>
        </w:numPr>
        <w:autoSpaceDE w:val="0"/>
        <w:autoSpaceDN w:val="0"/>
        <w:adjustRightInd w:val="0"/>
        <w:spacing w:after="0"/>
        <w:ind w:left="284" w:hanging="426"/>
        <w:jc w:val="both"/>
        <w:rPr>
          <w:rFonts w:ascii="Times New Roman" w:hAnsi="Times New Roman" w:cs="Times New Roman"/>
          <w:sz w:val="24"/>
          <w:szCs w:val="24"/>
        </w:rPr>
      </w:pPr>
      <w:r w:rsidRPr="006B45FE">
        <w:rPr>
          <w:rFonts w:ascii="Times New Roman" w:hAnsi="Times New Roman" w:cs="Times New Roman"/>
          <w:b/>
          <w:sz w:val="24"/>
          <w:szCs w:val="24"/>
        </w:rPr>
        <w:t>Καμιά διαχείριση χρημάτων από ΜΚΟ</w:t>
      </w:r>
      <w:r w:rsidRPr="004C3497">
        <w:rPr>
          <w:rFonts w:ascii="Times New Roman" w:hAnsi="Times New Roman" w:cs="Times New Roman"/>
          <w:sz w:val="24"/>
          <w:szCs w:val="24"/>
        </w:rPr>
        <w:t>. Την ευθύνη αυτή έχουν Κυβέρνηση και Περιφέρειες οι οποίες να απαιτήσουν από την Διεθνή Κοινότητα να διατεθούν όσα χρήματα χρειάζονται για στέγαση, σίτιση, ιατρική και ψυχολογική φροντίδα, προστασία ιδιαίτερη των ασυνόδευτων παιδιών και των γυν</w:t>
      </w:r>
      <w:r w:rsidR="00123F4C">
        <w:rPr>
          <w:rFonts w:ascii="Times New Roman" w:hAnsi="Times New Roman" w:cs="Times New Roman"/>
          <w:sz w:val="24"/>
          <w:szCs w:val="24"/>
        </w:rPr>
        <w:t>αικών, για μόρφωση και δουλειά</w:t>
      </w:r>
      <w:r w:rsidRPr="004C3497">
        <w:rPr>
          <w:rFonts w:ascii="Times New Roman" w:hAnsi="Times New Roman" w:cs="Times New Roman"/>
          <w:sz w:val="24"/>
          <w:szCs w:val="24"/>
        </w:rPr>
        <w:t xml:space="preserve"> και γενικότερα για ανθρώπινες συνθήκες διαμονής των προσφύγων μέσα στις πόλεις σε ενοικιαζόμενα διαμερίσματα και σπίτια, όπως εδώ και χρόνια γίνεται στην Κρήτη για όλους τους 1200 πρόσφυγες που έχουν φτάσει εκεί κυρίως από Μόρια. </w:t>
      </w:r>
      <w:r w:rsidR="00A51F7B">
        <w:rPr>
          <w:rFonts w:ascii="Times New Roman" w:hAnsi="Times New Roman" w:cs="Times New Roman"/>
          <w:b/>
          <w:sz w:val="24"/>
          <w:szCs w:val="24"/>
        </w:rPr>
        <w:t>Οχι στην</w:t>
      </w:r>
      <w:r w:rsidRPr="006B45FE">
        <w:rPr>
          <w:rFonts w:ascii="Times New Roman" w:hAnsi="Times New Roman" w:cs="Times New Roman"/>
          <w:b/>
          <w:sz w:val="24"/>
          <w:szCs w:val="24"/>
        </w:rPr>
        <w:t xml:space="preserve"> καταστολή</w:t>
      </w:r>
      <w:r w:rsidRPr="004C3497">
        <w:rPr>
          <w:rFonts w:ascii="Times New Roman" w:hAnsi="Times New Roman" w:cs="Times New Roman"/>
          <w:sz w:val="24"/>
          <w:szCs w:val="24"/>
        </w:rPr>
        <w:t>, στον εγκλεισμό σε στρατόπεδα συγκεντρωσης, στην αστυνόμευση, στην σ</w:t>
      </w:r>
      <w:r w:rsidR="00123F4C">
        <w:rPr>
          <w:rFonts w:ascii="Times New Roman" w:hAnsi="Times New Roman" w:cs="Times New Roman"/>
          <w:sz w:val="24"/>
          <w:szCs w:val="24"/>
        </w:rPr>
        <w:t>τρατιωτική αντιμετώπιση της εισό</w:t>
      </w:r>
      <w:r w:rsidRPr="004C3497">
        <w:rPr>
          <w:rFonts w:ascii="Times New Roman" w:hAnsi="Times New Roman" w:cs="Times New Roman"/>
          <w:sz w:val="24"/>
          <w:szCs w:val="24"/>
        </w:rPr>
        <w:t>δου</w:t>
      </w:r>
      <w:r w:rsidR="00123F4C">
        <w:rPr>
          <w:rFonts w:ascii="Times New Roman" w:hAnsi="Times New Roman" w:cs="Times New Roman"/>
          <w:sz w:val="24"/>
          <w:szCs w:val="24"/>
        </w:rPr>
        <w:t>. Όχι στις επιχειρήσεις αποτροπής</w:t>
      </w:r>
      <w:r w:rsidRPr="004C3497">
        <w:rPr>
          <w:rFonts w:ascii="Times New Roman" w:hAnsi="Times New Roman" w:cs="Times New Roman"/>
          <w:sz w:val="24"/>
          <w:szCs w:val="24"/>
        </w:rPr>
        <w:t xml:space="preserve"> </w:t>
      </w:r>
      <w:r w:rsidR="00123F4C">
        <w:rPr>
          <w:rFonts w:ascii="Times New Roman" w:hAnsi="Times New Roman" w:cs="Times New Roman"/>
          <w:sz w:val="24"/>
          <w:szCs w:val="24"/>
        </w:rPr>
        <w:t xml:space="preserve">των προσφύγων </w:t>
      </w:r>
      <w:r w:rsidR="00123F4C" w:rsidRPr="006B45FE">
        <w:rPr>
          <w:rFonts w:ascii="Times New Roman" w:hAnsi="Times New Roman" w:cs="Times New Roman"/>
          <w:sz w:val="24"/>
          <w:szCs w:val="24"/>
        </w:rPr>
        <w:t xml:space="preserve">σε θάλασσα και στεριά που θα προκαλέσουν πλήθος νεκρών. </w:t>
      </w:r>
    </w:p>
    <w:p w:rsidR="004C3497" w:rsidRPr="006B45FE" w:rsidRDefault="004C3497" w:rsidP="006B45FE">
      <w:pPr>
        <w:numPr>
          <w:ilvl w:val="0"/>
          <w:numId w:val="2"/>
        </w:numPr>
        <w:autoSpaceDE w:val="0"/>
        <w:autoSpaceDN w:val="0"/>
        <w:adjustRightInd w:val="0"/>
        <w:spacing w:after="0"/>
        <w:ind w:left="284" w:hanging="426"/>
        <w:jc w:val="both"/>
        <w:rPr>
          <w:rFonts w:ascii="Times New Roman" w:hAnsi="Times New Roman" w:cs="Times New Roman"/>
          <w:sz w:val="24"/>
          <w:szCs w:val="24"/>
        </w:rPr>
      </w:pPr>
      <w:r w:rsidRPr="004C3497">
        <w:rPr>
          <w:rFonts w:ascii="Times New Roman" w:hAnsi="Times New Roman" w:cs="Times New Roman"/>
          <w:sz w:val="24"/>
          <w:szCs w:val="24"/>
        </w:rPr>
        <w:t xml:space="preserve"> </w:t>
      </w:r>
      <w:r w:rsidRPr="006B45FE">
        <w:rPr>
          <w:rFonts w:ascii="Times New Roman" w:hAnsi="Times New Roman" w:cs="Times New Roman"/>
          <w:b/>
          <w:sz w:val="24"/>
          <w:szCs w:val="24"/>
        </w:rPr>
        <w:t>Όχι στη δαιμονοποίηση των καταλήψεων στέγης για τους πρόσφυγες και των δομών αλληλεγγύης</w:t>
      </w:r>
      <w:r w:rsidRPr="004C3497">
        <w:rPr>
          <w:rFonts w:ascii="Times New Roman" w:hAnsi="Times New Roman" w:cs="Times New Roman"/>
          <w:sz w:val="24"/>
          <w:szCs w:val="24"/>
        </w:rPr>
        <w:t>.</w:t>
      </w:r>
      <w:bookmarkStart w:id="0" w:name="_GoBack"/>
      <w:bookmarkEnd w:id="0"/>
      <w:r w:rsidRPr="004C3497">
        <w:rPr>
          <w:rFonts w:ascii="Times New Roman" w:hAnsi="Times New Roman" w:cs="Times New Roman"/>
          <w:sz w:val="24"/>
          <w:szCs w:val="24"/>
        </w:rPr>
        <w:t xml:space="preserve"> </w:t>
      </w:r>
      <w:r w:rsidRPr="006B45FE">
        <w:rPr>
          <w:rFonts w:ascii="Times New Roman" w:hAnsi="Times New Roman" w:cs="Times New Roman"/>
          <w:sz w:val="24"/>
          <w:szCs w:val="24"/>
        </w:rPr>
        <w:t xml:space="preserve">Να διατεθούν και τα χιλιάδες κλειστά και χωρίς ιδιοκτήτη ακίνητα που υπάρχουν σε όλη τη χώρα για τη στέγαση των άστεγων και των προσφύγων. </w:t>
      </w:r>
    </w:p>
    <w:p w:rsidR="00B90FF2" w:rsidRDefault="004C3497" w:rsidP="00480233">
      <w:pPr>
        <w:numPr>
          <w:ilvl w:val="0"/>
          <w:numId w:val="2"/>
        </w:numPr>
        <w:autoSpaceDE w:val="0"/>
        <w:autoSpaceDN w:val="0"/>
        <w:adjustRightInd w:val="0"/>
        <w:spacing w:after="0"/>
        <w:ind w:left="284" w:hanging="426"/>
        <w:jc w:val="both"/>
        <w:rPr>
          <w:rFonts w:ascii="Times New Roman" w:hAnsi="Times New Roman" w:cs="Times New Roman"/>
          <w:sz w:val="24"/>
          <w:szCs w:val="24"/>
        </w:rPr>
      </w:pPr>
      <w:r w:rsidRPr="006B45FE">
        <w:rPr>
          <w:rFonts w:ascii="Times New Roman" w:hAnsi="Times New Roman" w:cs="Times New Roman"/>
          <w:b/>
          <w:sz w:val="24"/>
          <w:szCs w:val="24"/>
        </w:rPr>
        <w:t>Ελεύθερη πρόσβαση όλων των προσφύγων σε υγεία, παιδεία, κοινωνικές παροχές</w:t>
      </w:r>
      <w:r w:rsidRPr="004C3497">
        <w:rPr>
          <w:rFonts w:ascii="Times New Roman" w:hAnsi="Times New Roman" w:cs="Times New Roman"/>
          <w:sz w:val="24"/>
          <w:szCs w:val="24"/>
        </w:rPr>
        <w:t>. Δεν μπορεί η κυβέρνηση να τάζει υπηκοότητα και χρυσή βίζα στα κοράκια που αρπάζουν γη και περιουσίες και να αρνείται τα στοιχειώδη στ</w:t>
      </w:r>
      <w:r w:rsidR="005E2933">
        <w:rPr>
          <w:rFonts w:ascii="Times New Roman" w:hAnsi="Times New Roman" w:cs="Times New Roman"/>
          <w:sz w:val="24"/>
          <w:szCs w:val="24"/>
        </w:rPr>
        <w:t>ους κολασμένους αυτής της γης.</w:t>
      </w:r>
    </w:p>
    <w:p w:rsidR="005E2933" w:rsidRDefault="00733EE0" w:rsidP="005E2933">
      <w:pPr>
        <w:autoSpaceDE w:val="0"/>
        <w:autoSpaceDN w:val="0"/>
        <w:adjustRightInd w:val="0"/>
        <w:spacing w:after="0"/>
        <w:ind w:left="284"/>
        <w:jc w:val="both"/>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660288" behindDoc="0" locked="0" layoutInCell="1" allowOverlap="1">
            <wp:simplePos x="0" y="0"/>
            <wp:positionH relativeFrom="column">
              <wp:posOffset>-165735</wp:posOffset>
            </wp:positionH>
            <wp:positionV relativeFrom="paragraph">
              <wp:posOffset>84455</wp:posOffset>
            </wp:positionV>
            <wp:extent cx="3438525" cy="1419225"/>
            <wp:effectExtent l="19050" t="0" r="9525" b="0"/>
            <wp:wrapSquare wrapText="bothSides"/>
            <wp:docPr id="2" name="Εικόνα 1" descr="C:\Users\man8osk\Desktop\ανυποταχτη\LOGO-pshfodeltio-anypotaxth-asproma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8osk\Desktop\ανυποταχτη\LOGO-pshfodeltio-anypotaxth-aspromauro.jpg"/>
                    <pic:cNvPicPr>
                      <a:picLocks noChangeAspect="1" noChangeArrowheads="1"/>
                    </pic:cNvPicPr>
                  </pic:nvPicPr>
                  <pic:blipFill>
                    <a:blip r:embed="rId7" cstate="print"/>
                    <a:srcRect/>
                    <a:stretch>
                      <a:fillRect/>
                    </a:stretch>
                  </pic:blipFill>
                  <pic:spPr bwMode="auto">
                    <a:xfrm>
                      <a:off x="0" y="0"/>
                      <a:ext cx="3438525" cy="1419225"/>
                    </a:xfrm>
                    <a:prstGeom prst="rect">
                      <a:avLst/>
                    </a:prstGeom>
                    <a:noFill/>
                    <a:ln w="9525">
                      <a:noFill/>
                      <a:miter lim="800000"/>
                      <a:headEnd/>
                      <a:tailEnd/>
                    </a:ln>
                  </pic:spPr>
                </pic:pic>
              </a:graphicData>
            </a:graphic>
          </wp:anchor>
        </w:drawing>
      </w:r>
    </w:p>
    <w:p w:rsidR="005E2933" w:rsidRPr="0033683C" w:rsidRDefault="005E2933" w:rsidP="0033683C">
      <w:pPr>
        <w:autoSpaceDE w:val="0"/>
        <w:autoSpaceDN w:val="0"/>
        <w:adjustRightInd w:val="0"/>
        <w:spacing w:after="0"/>
        <w:ind w:left="284"/>
        <w:jc w:val="center"/>
        <w:rPr>
          <w:rFonts w:ascii="Times New Roman" w:hAnsi="Times New Roman" w:cs="Times New Roman"/>
          <w:b/>
          <w:sz w:val="28"/>
          <w:szCs w:val="28"/>
        </w:rPr>
      </w:pPr>
      <w:r w:rsidRPr="00733EE0">
        <w:rPr>
          <w:rFonts w:ascii="Times New Roman" w:hAnsi="Times New Roman" w:cs="Times New Roman"/>
          <w:b/>
          <w:sz w:val="28"/>
          <w:szCs w:val="28"/>
        </w:rPr>
        <w:t>Η Ανυπόταχτη Κρήτη καλεί το λαό της Κρήτης να στηρίξει στην παραπάνω κατεύθυνση τις κινητοποιήσεις αλληλεγγύης στους πρόσφυγες την Τρίτη 3-3 στο Ηράκλειο και την Πέμπτη 5</w:t>
      </w:r>
      <w:r w:rsidRPr="00733EE0">
        <w:rPr>
          <w:rFonts w:ascii="Times New Roman" w:hAnsi="Times New Roman" w:cs="Times New Roman"/>
          <w:sz w:val="28"/>
          <w:szCs w:val="28"/>
        </w:rPr>
        <w:t>-</w:t>
      </w:r>
      <w:r w:rsidRPr="00733EE0">
        <w:rPr>
          <w:rFonts w:ascii="Times New Roman" w:hAnsi="Times New Roman" w:cs="Times New Roman"/>
          <w:b/>
          <w:sz w:val="28"/>
          <w:szCs w:val="28"/>
        </w:rPr>
        <w:t>3 σε Ρέθυμνο και Χανιά αντίστοιχα.</w:t>
      </w:r>
    </w:p>
    <w:sectPr w:rsidR="005E2933" w:rsidRPr="0033683C" w:rsidSect="006E7F85">
      <w:pgSz w:w="12240" w:h="15840"/>
      <w:pgMar w:top="426" w:right="474" w:bottom="426" w:left="426"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031F"/>
    <w:multiLevelType w:val="multilevel"/>
    <w:tmpl w:val="E64EC906"/>
    <w:lvl w:ilvl="0">
      <w:numFmt w:val="bullet"/>
      <w:lvlText w:val="-"/>
      <w:lvlJc w:val="left"/>
      <w:pPr>
        <w:ind w:left="1429" w:hanging="360"/>
      </w:pPr>
      <w:rPr>
        <w:rFonts w:ascii="Calibri" w:hAnsi="Calibri" w:cs="Calibri"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170B31D7"/>
    <w:multiLevelType w:val="hybridMultilevel"/>
    <w:tmpl w:val="2E28FE32"/>
    <w:lvl w:ilvl="0" w:tplc="F74E37E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933DD2"/>
    <w:multiLevelType w:val="multilevel"/>
    <w:tmpl w:val="9376A3E4"/>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2401E"/>
    <w:rsid w:val="0008102E"/>
    <w:rsid w:val="00123F4C"/>
    <w:rsid w:val="00155A36"/>
    <w:rsid w:val="0033683C"/>
    <w:rsid w:val="003A3540"/>
    <w:rsid w:val="00480233"/>
    <w:rsid w:val="004C3497"/>
    <w:rsid w:val="00506A28"/>
    <w:rsid w:val="005327D3"/>
    <w:rsid w:val="005A448B"/>
    <w:rsid w:val="005E2933"/>
    <w:rsid w:val="00611A61"/>
    <w:rsid w:val="006B45FE"/>
    <w:rsid w:val="006E7F85"/>
    <w:rsid w:val="0072401E"/>
    <w:rsid w:val="00733EE0"/>
    <w:rsid w:val="00A26F62"/>
    <w:rsid w:val="00A51F7B"/>
    <w:rsid w:val="00B90FF2"/>
    <w:rsid w:val="00C469EC"/>
    <w:rsid w:val="00C875D9"/>
    <w:rsid w:val="00D6437B"/>
    <w:rsid w:val="00F421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E2D7"/>
  <w15:docId w15:val="{4B21878C-F535-4F29-98E9-02E94662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37B"/>
    <w:rPr>
      <w:rFonts w:ascii="Tahoma" w:hAnsi="Tahoma" w:cs="Tahoma"/>
      <w:sz w:val="16"/>
      <w:szCs w:val="16"/>
    </w:rPr>
  </w:style>
  <w:style w:type="paragraph" w:styleId="ListParagraph">
    <w:name w:val="List Paragraph"/>
    <w:basedOn w:val="Normal"/>
    <w:uiPriority w:val="34"/>
    <w:qFormat/>
    <w:rsid w:val="006B4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A6EEB-315A-483B-A163-363B6E4E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1044</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Dimapost</dc:creator>
  <cp:keywords/>
  <dc:description/>
  <cp:lastModifiedBy>Dionysios Chatzidakis</cp:lastModifiedBy>
  <cp:revision>23</cp:revision>
  <dcterms:created xsi:type="dcterms:W3CDTF">2020-03-03T09:48:00Z</dcterms:created>
  <dcterms:modified xsi:type="dcterms:W3CDTF">2020-03-03T15:57:00Z</dcterms:modified>
</cp:coreProperties>
</file>